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5C4438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9.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8C0337">
        <w:rPr>
          <w:b/>
          <w:sz w:val="18"/>
        </w:rPr>
        <w:t>21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164BA0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5250/Cft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24413/-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600/P.Rft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412/-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Four Hundred &amp; Twelve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82400/-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 No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13028/-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Twenty Eight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390840/-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45/Rft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2245/55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Two Hundred Forty Five &amp; Fifty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-101050/-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4725/Cft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13041/-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8F3A30" w:rsidRPr="00451CE9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Earth work of Excavation undressed lead upto single throw of Kassi Phwarah of shavel in ordinary siol .</w:t>
            </w:r>
          </w:p>
          <w:p w:rsidR="0003105C" w:rsidRPr="00451CE9" w:rsidRDefault="0003105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14874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</w:tcPr>
          <w:p w:rsidR="008F3A30" w:rsidRPr="008F3A30" w:rsidRDefault="00692583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Six Hundred Sixty Three &amp; Seventy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24747/-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14D6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14D6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11898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902.2</w:t>
            </w:r>
            <w:r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Hundred &amp; Two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107344/-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CC plain i/c placing compacting finishing and curing complete i/c screening and washing of stone aggregate without shuttering ratio 1:4:8</w:t>
            </w:r>
            <w:r w:rsidRPr="00451CE9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11826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Thousand Four Hundred Sixteen &amp; Twenty Eight Paisa Only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1113569/-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35838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Three Thousand Two Hundred Seventy Five &amp; Fifty Paisa Only 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1173874/-</w:t>
            </w:r>
          </w:p>
        </w:tc>
      </w:tr>
      <w:tr w:rsidR="00E95617" w:rsidRPr="00E95617" w:rsidTr="00E95617">
        <w:tc>
          <w:tcPr>
            <w:tcW w:w="10411" w:type="dxa"/>
            <w:gridSpan w:val="6"/>
          </w:tcPr>
          <w:p w:rsidR="00E95617" w:rsidRPr="00E95617" w:rsidRDefault="00E95617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95617" w:rsidRPr="00E95617" w:rsidRDefault="00E95617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28,29,178/-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688" w:rsidRDefault="00E32688" w:rsidP="00F709EB">
      <w:pPr>
        <w:spacing w:after="0" w:line="240" w:lineRule="auto"/>
      </w:pPr>
      <w:r>
        <w:separator/>
      </w:r>
    </w:p>
  </w:endnote>
  <w:endnote w:type="continuationSeparator" w:id="1">
    <w:p w:rsidR="00E32688" w:rsidRDefault="00E32688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688" w:rsidRDefault="00E32688" w:rsidP="00F709EB">
      <w:pPr>
        <w:spacing w:after="0" w:line="240" w:lineRule="auto"/>
      </w:pPr>
      <w:r>
        <w:separator/>
      </w:r>
    </w:p>
  </w:footnote>
  <w:footnote w:type="continuationSeparator" w:id="1">
    <w:p w:rsidR="00E32688" w:rsidRDefault="00E32688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E95617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4A05E9" w:rsidRPr="004A05E9">
      <w:rPr>
        <w:b/>
        <w:sz w:val="24"/>
        <w:szCs w:val="24"/>
      </w:rPr>
      <w:t>IMP OF CC FLOORING AND SEWERAGE LINE IN PAKHTOON CHOWK TO QUETTA STAR HOTEL IN UC-06 SITE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B61E6"/>
    <w:rsid w:val="000F617F"/>
    <w:rsid w:val="00164BA0"/>
    <w:rsid w:val="00206F3A"/>
    <w:rsid w:val="0028724B"/>
    <w:rsid w:val="002A4CF1"/>
    <w:rsid w:val="00300B80"/>
    <w:rsid w:val="003A6455"/>
    <w:rsid w:val="003B4655"/>
    <w:rsid w:val="003E75FD"/>
    <w:rsid w:val="00421215"/>
    <w:rsid w:val="004614D6"/>
    <w:rsid w:val="004834EC"/>
    <w:rsid w:val="004A05E9"/>
    <w:rsid w:val="00567665"/>
    <w:rsid w:val="00587AD6"/>
    <w:rsid w:val="00597477"/>
    <w:rsid w:val="005C37EA"/>
    <w:rsid w:val="005C4438"/>
    <w:rsid w:val="005F1793"/>
    <w:rsid w:val="00692583"/>
    <w:rsid w:val="00693630"/>
    <w:rsid w:val="006C4E18"/>
    <w:rsid w:val="0076075C"/>
    <w:rsid w:val="007C3303"/>
    <w:rsid w:val="007D163A"/>
    <w:rsid w:val="00830AF1"/>
    <w:rsid w:val="0086093E"/>
    <w:rsid w:val="008C0337"/>
    <w:rsid w:val="008F3A30"/>
    <w:rsid w:val="00A20980"/>
    <w:rsid w:val="00A363D5"/>
    <w:rsid w:val="00B47E06"/>
    <w:rsid w:val="00DA6A38"/>
    <w:rsid w:val="00DC2F1A"/>
    <w:rsid w:val="00E32688"/>
    <w:rsid w:val="00E95617"/>
    <w:rsid w:val="00ED5A15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F8ABB-5134-40E3-8222-9EB258D2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5</cp:revision>
  <cp:lastPrinted>2015-04-24T23:45:00Z</cp:lastPrinted>
  <dcterms:created xsi:type="dcterms:W3CDTF">2015-04-28T20:53:00Z</dcterms:created>
  <dcterms:modified xsi:type="dcterms:W3CDTF">2015-04-30T21:37:00Z</dcterms:modified>
</cp:coreProperties>
</file>